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B3" w:rsidRDefault="00CD7D14">
      <w:r>
        <w:t>Sunday 12</w:t>
      </w:r>
      <w:r w:rsidRPr="00CD7D14">
        <w:rPr>
          <w:vertAlign w:val="superscript"/>
        </w:rPr>
        <w:t>th</w:t>
      </w:r>
      <w:r>
        <w:t xml:space="preserve"> November</w:t>
      </w:r>
    </w:p>
    <w:p w:rsidR="00CD7D14" w:rsidRDefault="00CD7D14">
      <w:r>
        <w:t>Aim: To speak to the children about being different.</w:t>
      </w:r>
    </w:p>
    <w:p w:rsidR="00CD7D14" w:rsidRDefault="00CD7D14">
      <w:r>
        <w:t>Craft: Paper plate faces</w:t>
      </w:r>
    </w:p>
    <w:p w:rsidR="00CD7D14" w:rsidRDefault="00CD7D14">
      <w:r>
        <w:rPr>
          <w:noProof/>
          <w:lang w:eastAsia="en-GB"/>
        </w:rPr>
        <w:drawing>
          <wp:inline distT="0" distB="0" distL="0" distR="0" wp14:anchorId="666E67B2" wp14:editId="50153461">
            <wp:extent cx="2225040" cy="1668780"/>
            <wp:effectExtent l="0" t="0" r="3810" b="7620"/>
            <wp:docPr id="1" name="Picture 1" descr="Image result for paper plate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per plate fac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33" cy="16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14" w:rsidRDefault="00CD7D14"/>
    <w:p w:rsidR="00D65B06" w:rsidRDefault="00CD7D14">
      <w:r>
        <w:rPr>
          <w:noProof/>
          <w:lang w:eastAsia="en-GB"/>
        </w:rPr>
        <w:drawing>
          <wp:inline distT="0" distB="0" distL="0" distR="0" wp14:anchorId="7CAB531A" wp14:editId="77793ACC">
            <wp:extent cx="2091997" cy="4450080"/>
            <wp:effectExtent l="0" t="0" r="3810" b="7620"/>
            <wp:docPr id="2" name="Picture 2" descr="international kids s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ational kids so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22" cy="445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06" w:rsidRDefault="00D65B06">
      <w:r>
        <w:t xml:space="preserve">Use these words with the paper plates the children have done. Encourage them to join In with some of the words. </w:t>
      </w:r>
    </w:p>
    <w:p w:rsidR="00D65B06" w:rsidRDefault="00D65B06">
      <w:r>
        <w:t xml:space="preserve">Maybe </w:t>
      </w:r>
      <w:proofErr w:type="gramStart"/>
      <w:r>
        <w:t>play a game</w:t>
      </w:r>
      <w:proofErr w:type="gramEnd"/>
      <w:r>
        <w:t xml:space="preserve"> with the children to see who has the same colour clothes, shoes hair colour etc…..</w:t>
      </w:r>
      <w:bookmarkStart w:id="0" w:name="_GoBack"/>
      <w:bookmarkEnd w:id="0"/>
    </w:p>
    <w:sectPr w:rsidR="00D65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14"/>
    <w:rsid w:val="008668B3"/>
    <w:rsid w:val="00CD7D14"/>
    <w:rsid w:val="00D6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Dempster</dc:creator>
  <cp:lastModifiedBy>Dan Dempster</cp:lastModifiedBy>
  <cp:revision>1</cp:revision>
  <dcterms:created xsi:type="dcterms:W3CDTF">2017-11-01T20:56:00Z</dcterms:created>
  <dcterms:modified xsi:type="dcterms:W3CDTF">2017-11-01T21:09:00Z</dcterms:modified>
</cp:coreProperties>
</file>